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5C" w:rsidRPr="0035585C" w:rsidRDefault="0035585C" w:rsidP="0035585C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41"/>
          <w:szCs w:val="27"/>
          <w:u w:val="single"/>
        </w:rPr>
      </w:pPr>
      <w:r w:rsidRPr="0035585C">
        <w:rPr>
          <w:rFonts w:eastAsia="Times New Roman" w:cs="Times New Roman"/>
          <w:b/>
          <w:bCs/>
          <w:sz w:val="41"/>
          <w:szCs w:val="27"/>
          <w:u w:val="single"/>
        </w:rPr>
        <w:t>To Rescue A Sinner Like Me</w:t>
      </w:r>
    </w:p>
    <w:p w:rsidR="0035585C" w:rsidRPr="0035585C" w:rsidRDefault="0035585C" w:rsidP="0035585C">
      <w:pPr>
        <w:spacing w:after="0" w:line="240" w:lineRule="auto"/>
        <w:jc w:val="center"/>
        <w:rPr>
          <w:rFonts w:eastAsia="Times New Roman" w:cs="Times New Roman"/>
          <w:sz w:val="38"/>
          <w:szCs w:val="24"/>
        </w:rPr>
      </w:pPr>
    </w:p>
    <w:p w:rsidR="0035585C" w:rsidRPr="0035585C" w:rsidRDefault="0035585C" w:rsidP="0035585C">
      <w:pPr>
        <w:spacing w:after="0" w:line="240" w:lineRule="auto"/>
        <w:jc w:val="center"/>
        <w:rPr>
          <w:rFonts w:eastAsia="Times New Roman" w:cs="Times New Roman"/>
          <w:color w:val="000000"/>
          <w:sz w:val="38"/>
          <w:szCs w:val="24"/>
        </w:rPr>
      </w:pPr>
      <w:r w:rsidRPr="0035585C">
        <w:rPr>
          <w:rFonts w:eastAsia="Times New Roman" w:cs="Times New Roman"/>
          <w:sz w:val="38"/>
          <w:szCs w:val="24"/>
        </w:rPr>
        <w:t>I don't understand how a God so divine</w:t>
      </w:r>
      <w:r w:rsidRPr="0035585C">
        <w:rPr>
          <w:rFonts w:eastAsia="Times New Roman" w:cs="Times New Roman"/>
          <w:sz w:val="38"/>
          <w:szCs w:val="24"/>
        </w:rPr>
        <w:br/>
        <w:t>Could lower Himself to a life such as mine</w:t>
      </w:r>
      <w:r w:rsidRPr="0035585C">
        <w:rPr>
          <w:rFonts w:eastAsia="Times New Roman" w:cs="Times New Roman"/>
          <w:sz w:val="38"/>
          <w:szCs w:val="24"/>
        </w:rPr>
        <w:br/>
        <w:t>And consider me worth every minute of time</w:t>
      </w:r>
      <w:r w:rsidRPr="0035585C">
        <w:rPr>
          <w:rFonts w:eastAsia="Times New Roman" w:cs="Times New Roman"/>
          <w:sz w:val="38"/>
          <w:szCs w:val="24"/>
        </w:rPr>
        <w:br/>
        <w:t>To rescue a sinner like me</w:t>
      </w:r>
      <w:r w:rsidRPr="0035585C">
        <w:rPr>
          <w:rFonts w:eastAsia="Times New Roman" w:cs="Times New Roman"/>
          <w:sz w:val="38"/>
          <w:szCs w:val="24"/>
        </w:rPr>
        <w:br/>
      </w:r>
      <w:r w:rsidRPr="0035585C">
        <w:rPr>
          <w:rFonts w:eastAsia="Times New Roman" w:cs="Times New Roman"/>
          <w:sz w:val="38"/>
          <w:szCs w:val="24"/>
        </w:rPr>
        <w:br/>
        <w:t>When I think of my savior alone on the cross</w:t>
      </w:r>
      <w:r w:rsidRPr="0035585C">
        <w:rPr>
          <w:rFonts w:eastAsia="Times New Roman" w:cs="Times New Roman"/>
          <w:sz w:val="38"/>
          <w:szCs w:val="24"/>
        </w:rPr>
        <w:br/>
        <w:t>I know without him</w:t>
      </w:r>
      <w:r w:rsidRPr="0035585C">
        <w:rPr>
          <w:rFonts w:eastAsia="Times New Roman" w:cs="Times New Roman"/>
          <w:sz w:val="38"/>
          <w:szCs w:val="24"/>
        </w:rPr>
        <w:br/>
        <w:t>That my life would be lost</w:t>
      </w:r>
      <w:r w:rsidRPr="0035585C">
        <w:rPr>
          <w:rFonts w:eastAsia="Times New Roman" w:cs="Times New Roman"/>
          <w:sz w:val="38"/>
          <w:szCs w:val="24"/>
        </w:rPr>
        <w:br/>
        <w:t>If he had not been willing to suffer the cost</w:t>
      </w:r>
      <w:r w:rsidRPr="0035585C">
        <w:rPr>
          <w:rFonts w:eastAsia="Times New Roman" w:cs="Times New Roman"/>
          <w:sz w:val="38"/>
          <w:szCs w:val="24"/>
        </w:rPr>
        <w:br/>
        <w:t>To rescue a sinner like me</w:t>
      </w:r>
      <w:r w:rsidRPr="0035585C">
        <w:rPr>
          <w:rFonts w:eastAsia="Times New Roman" w:cs="Times New Roman"/>
          <w:sz w:val="38"/>
          <w:szCs w:val="24"/>
        </w:rPr>
        <w:br/>
      </w:r>
      <w:r w:rsidRPr="0035585C">
        <w:rPr>
          <w:rFonts w:eastAsia="Times New Roman" w:cs="Times New Roman"/>
          <w:sz w:val="38"/>
          <w:szCs w:val="24"/>
        </w:rPr>
        <w:br/>
        <w:t>To rescue a sinner like me, Lord</w:t>
      </w:r>
      <w:r w:rsidRPr="0035585C">
        <w:rPr>
          <w:rFonts w:eastAsia="Times New Roman" w:cs="Times New Roman"/>
          <w:sz w:val="38"/>
          <w:szCs w:val="24"/>
        </w:rPr>
        <w:br/>
        <w:t>To rescue a sinner like me</w:t>
      </w:r>
      <w:r w:rsidRPr="0035585C">
        <w:rPr>
          <w:rFonts w:eastAsia="Times New Roman" w:cs="Times New Roman"/>
          <w:sz w:val="38"/>
          <w:szCs w:val="24"/>
        </w:rPr>
        <w:br/>
        <w:t>He abandoned his throne and his kingdom above</w:t>
      </w:r>
      <w:r w:rsidRPr="0035585C">
        <w:rPr>
          <w:rFonts w:eastAsia="Times New Roman" w:cs="Times New Roman"/>
          <w:sz w:val="38"/>
          <w:szCs w:val="24"/>
        </w:rPr>
        <w:br/>
        <w:t>To rescue a sinner like me</w:t>
      </w:r>
      <w:r w:rsidRPr="0035585C">
        <w:rPr>
          <w:rFonts w:eastAsia="Times New Roman" w:cs="Times New Roman"/>
          <w:sz w:val="38"/>
          <w:szCs w:val="24"/>
        </w:rPr>
        <w:br/>
      </w:r>
      <w:r w:rsidRPr="0035585C">
        <w:rPr>
          <w:rFonts w:eastAsia="Times New Roman" w:cs="Times New Roman"/>
          <w:sz w:val="38"/>
          <w:szCs w:val="24"/>
        </w:rPr>
        <w:br/>
        <w:t>My mind is so limited that I cannot see</w:t>
      </w:r>
      <w:r w:rsidRPr="0035585C">
        <w:rPr>
          <w:rFonts w:eastAsia="Times New Roman" w:cs="Times New Roman"/>
          <w:sz w:val="38"/>
          <w:szCs w:val="24"/>
        </w:rPr>
        <w:br/>
        <w:t>The reason he died and arose just for me</w:t>
      </w:r>
      <w:r w:rsidRPr="0035585C">
        <w:rPr>
          <w:rFonts w:eastAsia="Times New Roman" w:cs="Times New Roman"/>
          <w:sz w:val="38"/>
          <w:szCs w:val="24"/>
        </w:rPr>
        <w:br/>
        <w:t>So unworthy was I, yet he gave willingly</w:t>
      </w:r>
      <w:r w:rsidRPr="0035585C">
        <w:rPr>
          <w:rFonts w:eastAsia="Times New Roman" w:cs="Times New Roman"/>
          <w:sz w:val="38"/>
          <w:szCs w:val="24"/>
        </w:rPr>
        <w:br/>
        <w:t>To rescue a sinner like me</w:t>
      </w:r>
      <w:r w:rsidRPr="0035585C">
        <w:rPr>
          <w:rFonts w:eastAsia="Times New Roman" w:cs="Times New Roman"/>
          <w:sz w:val="38"/>
          <w:szCs w:val="24"/>
        </w:rPr>
        <w:br/>
      </w:r>
      <w:r w:rsidRPr="0035585C">
        <w:rPr>
          <w:rFonts w:eastAsia="Times New Roman" w:cs="Times New Roman"/>
          <w:sz w:val="38"/>
          <w:szCs w:val="24"/>
        </w:rPr>
        <w:br/>
      </w:r>
    </w:p>
    <w:p w:rsidR="0035585C" w:rsidRPr="0035585C" w:rsidRDefault="0035585C" w:rsidP="0035585C">
      <w:pPr>
        <w:jc w:val="center"/>
        <w:rPr>
          <w:sz w:val="36"/>
        </w:rPr>
      </w:pPr>
    </w:p>
    <w:sectPr w:rsidR="0035585C" w:rsidRPr="00355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35585C"/>
    <w:rsid w:val="0035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558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5585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BOJOR-01</dc:creator>
  <cp:keywords/>
  <dc:description/>
  <cp:lastModifiedBy>  BOJOR-01</cp:lastModifiedBy>
  <cp:revision>1</cp:revision>
  <dcterms:created xsi:type="dcterms:W3CDTF">2010-08-22T19:22:00Z</dcterms:created>
  <dcterms:modified xsi:type="dcterms:W3CDTF">2010-08-22T19:25:00Z</dcterms:modified>
</cp:coreProperties>
</file>